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028A89" w14:textId="382FA422" w:rsidR="00DA3E54" w:rsidRPr="00964B1D" w:rsidRDefault="00E86A32">
      <w:r w:rsidRPr="001276EB">
        <w:rPr>
          <w:rFonts w:ascii="Arial" w:eastAsia="Times New Roman" w:hAnsi="Arial" w:cs="Arial"/>
          <w:noProof/>
          <w:sz w:val="18"/>
          <w:szCs w:val="18"/>
          <w:lang w:eastAsia="hr-HR"/>
        </w:rPr>
        <w:drawing>
          <wp:inline distT="0" distB="0" distL="0" distR="0" wp14:anchorId="4A41A970" wp14:editId="540E0055">
            <wp:extent cx="5753100" cy="1790700"/>
            <wp:effectExtent l="0" t="0" r="9525" b="0"/>
            <wp:docPr id="1" name="Slika 2" descr="Glasnik gla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 descr="Glasnik glav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8F9F8" w14:textId="6223BDAE" w:rsidR="00E86A32" w:rsidRPr="00E86A32" w:rsidRDefault="00E86A32" w:rsidP="00E86A32">
      <w:pPr>
        <w:pBdr>
          <w:top w:val="double" w:sz="12" w:space="4" w:color="auto"/>
          <w:left w:val="double" w:sz="12" w:space="0" w:color="auto"/>
          <w:bottom w:val="double" w:sz="12" w:space="3" w:color="auto"/>
          <w:right w:val="double" w:sz="12" w:space="4" w:color="auto"/>
        </w:pBdr>
        <w:tabs>
          <w:tab w:val="left" w:pos="3240"/>
          <w:tab w:val="left" w:pos="5040"/>
          <w:tab w:val="right" w:pos="9540"/>
        </w:tabs>
        <w:spacing w:before="120" w:after="120" w:line="240" w:lineRule="auto"/>
        <w:rPr>
          <w:rFonts w:ascii="Arial" w:eastAsia="Times New Roman" w:hAnsi="Arial" w:cs="Arial"/>
          <w:color w:val="FF0000"/>
          <w:sz w:val="18"/>
          <w:szCs w:val="18"/>
          <w:lang w:eastAsia="hr-HR"/>
        </w:rPr>
      </w:pPr>
      <w:r w:rsidRPr="00964B1D">
        <w:rPr>
          <w:rFonts w:ascii="Arial" w:eastAsia="Times New Roman" w:hAnsi="Arial" w:cs="Arial"/>
          <w:sz w:val="18"/>
          <w:szCs w:val="18"/>
          <w:lang w:eastAsia="hr-HR"/>
        </w:rPr>
        <w:t xml:space="preserve">         Izlazi prema potrebi                          Broj 13</w:t>
      </w:r>
      <w:r w:rsidRPr="00964B1D">
        <w:rPr>
          <w:rFonts w:ascii="Arial" w:eastAsia="Times New Roman" w:hAnsi="Arial" w:cs="Arial"/>
          <w:sz w:val="18"/>
          <w:szCs w:val="18"/>
          <w:lang w:eastAsia="hr-HR"/>
        </w:rPr>
        <w:tab/>
        <w:t xml:space="preserve"> Godina LV.</w:t>
      </w:r>
      <w:r w:rsidRPr="00964B1D">
        <w:rPr>
          <w:rFonts w:ascii="Arial" w:eastAsia="Times New Roman" w:hAnsi="Arial" w:cs="Arial"/>
          <w:sz w:val="18"/>
          <w:szCs w:val="18"/>
          <w:lang w:eastAsia="hr-HR"/>
        </w:rPr>
        <w:tab/>
        <w:t xml:space="preserve">               Karlovac</w:t>
      </w:r>
      <w:r w:rsidR="00964B1D" w:rsidRPr="00964B1D">
        <w:rPr>
          <w:rFonts w:ascii="Arial" w:eastAsia="Times New Roman" w:hAnsi="Arial" w:cs="Arial"/>
          <w:sz w:val="18"/>
          <w:szCs w:val="18"/>
          <w:lang w:eastAsia="hr-HR"/>
        </w:rPr>
        <w:t xml:space="preserve"> 26.</w:t>
      </w:r>
      <w:r w:rsidRPr="00964B1D">
        <w:rPr>
          <w:rFonts w:ascii="Arial" w:eastAsia="Times New Roman" w:hAnsi="Arial" w:cs="Arial"/>
          <w:sz w:val="18"/>
          <w:szCs w:val="18"/>
          <w:lang w:eastAsia="hr-HR"/>
        </w:rPr>
        <w:t xml:space="preserve"> srpnja 2022. </w:t>
      </w:r>
    </w:p>
    <w:p w14:paraId="16B86B5E" w14:textId="4E9578CC" w:rsidR="00E86A32" w:rsidRPr="00494C84" w:rsidRDefault="00E86A32" w:rsidP="00494C84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473BC470" w14:textId="77777777" w:rsidR="00494C84" w:rsidRDefault="00494C84" w:rsidP="00494C84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5747FABB" w14:textId="6A7FE331" w:rsidR="00E86A32" w:rsidRPr="00494C84" w:rsidRDefault="00E86A32" w:rsidP="00494C84">
      <w:pPr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  <w:r w:rsidRPr="00494C84">
        <w:rPr>
          <w:rFonts w:ascii="Arial" w:hAnsi="Arial" w:cs="Arial"/>
          <w:b/>
          <w:bCs/>
          <w:sz w:val="18"/>
          <w:szCs w:val="18"/>
        </w:rPr>
        <w:t xml:space="preserve">GRADONAČELNIK </w:t>
      </w:r>
    </w:p>
    <w:p w14:paraId="049CD089" w14:textId="7A813CB9" w:rsidR="00E86A32" w:rsidRPr="00494C84" w:rsidRDefault="00E86A32" w:rsidP="00494C84">
      <w:pPr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  <w:r w:rsidRPr="00494C84">
        <w:rPr>
          <w:rFonts w:ascii="Arial" w:hAnsi="Arial" w:cs="Arial"/>
          <w:b/>
          <w:bCs/>
          <w:sz w:val="18"/>
          <w:szCs w:val="18"/>
        </w:rPr>
        <w:t>GRADA KARLOVCA</w:t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</w:r>
      <w:r w:rsidRPr="00494C84">
        <w:rPr>
          <w:rFonts w:ascii="Arial" w:hAnsi="Arial" w:cs="Arial"/>
          <w:b/>
          <w:bCs/>
          <w:sz w:val="18"/>
          <w:szCs w:val="18"/>
        </w:rPr>
        <w:tab/>
        <w:t>str.</w:t>
      </w:r>
    </w:p>
    <w:p w14:paraId="751CFA47" w14:textId="73BA7791" w:rsidR="00E86A32" w:rsidRPr="00494C84" w:rsidRDefault="00E86A32" w:rsidP="00494C84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EF13402" w14:textId="77777777" w:rsidR="00CF1B3D" w:rsidRDefault="00CF1B3D" w:rsidP="00494C84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13CB98F8" w14:textId="088FC7D0" w:rsidR="00CF1B3D" w:rsidRDefault="00CF1B3D" w:rsidP="00494C84">
      <w:pPr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216. RJEŠENJE</w:t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  <w:t xml:space="preserve">o imenovanju povjerljive osobe i njezina zamjenika za </w:t>
      </w:r>
    </w:p>
    <w:p w14:paraId="17F66149" w14:textId="225A9841" w:rsidR="00494C84" w:rsidRDefault="00CF1B3D" w:rsidP="00CF1B3D">
      <w:pPr>
        <w:spacing w:after="0" w:line="240" w:lineRule="auto"/>
        <w:ind w:left="2124" w:firstLine="708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unutarnje prijavljivanje nepravilnosti u Gradu Karlovcu</w:t>
      </w:r>
      <w:r>
        <w:rPr>
          <w:rFonts w:ascii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tab/>
        <w:t>1423.</w:t>
      </w:r>
    </w:p>
    <w:p w14:paraId="412EAB76" w14:textId="77777777" w:rsidR="00CF1B3D" w:rsidRDefault="00CF1B3D" w:rsidP="00494C84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5947F14" w14:textId="7B6B53ED" w:rsidR="00494C84" w:rsidRDefault="00E86A32" w:rsidP="00494C84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494C84">
        <w:rPr>
          <w:rFonts w:ascii="Arial" w:hAnsi="Arial" w:cs="Arial"/>
          <w:sz w:val="18"/>
          <w:szCs w:val="18"/>
        </w:rPr>
        <w:t>21</w:t>
      </w:r>
      <w:r w:rsidR="00CF1B3D">
        <w:rPr>
          <w:rFonts w:ascii="Arial" w:hAnsi="Arial" w:cs="Arial"/>
          <w:sz w:val="18"/>
          <w:szCs w:val="18"/>
        </w:rPr>
        <w:t>7</w:t>
      </w:r>
      <w:r w:rsidRPr="00494C84">
        <w:rPr>
          <w:rFonts w:ascii="Arial" w:hAnsi="Arial" w:cs="Arial"/>
          <w:sz w:val="18"/>
          <w:szCs w:val="18"/>
        </w:rPr>
        <w:t>.</w:t>
      </w:r>
      <w:r w:rsidR="00CF1B3D">
        <w:rPr>
          <w:rFonts w:ascii="Arial" w:hAnsi="Arial" w:cs="Arial"/>
          <w:sz w:val="18"/>
          <w:szCs w:val="18"/>
        </w:rPr>
        <w:t xml:space="preserve"> </w:t>
      </w:r>
      <w:r w:rsidRPr="00494C84">
        <w:rPr>
          <w:rFonts w:ascii="Arial" w:hAnsi="Arial" w:cs="Arial"/>
          <w:sz w:val="18"/>
          <w:szCs w:val="18"/>
        </w:rPr>
        <w:t>UGOVOR</w:t>
      </w:r>
      <w:r w:rsidRPr="00494C84">
        <w:rPr>
          <w:rFonts w:ascii="Arial" w:hAnsi="Arial" w:cs="Arial"/>
          <w:sz w:val="18"/>
          <w:szCs w:val="18"/>
        </w:rPr>
        <w:tab/>
      </w:r>
      <w:r w:rsidRPr="00494C84">
        <w:rPr>
          <w:rFonts w:ascii="Arial" w:hAnsi="Arial" w:cs="Arial"/>
          <w:sz w:val="18"/>
          <w:szCs w:val="18"/>
        </w:rPr>
        <w:tab/>
      </w:r>
      <w:r w:rsidRPr="00494C84">
        <w:rPr>
          <w:rFonts w:ascii="Arial" w:hAnsi="Arial" w:cs="Arial"/>
          <w:sz w:val="18"/>
          <w:szCs w:val="18"/>
        </w:rPr>
        <w:tab/>
        <w:t xml:space="preserve">o financiranju Urbanističkog plana uređenja „Poslovna </w:t>
      </w:r>
    </w:p>
    <w:p w14:paraId="5389E698" w14:textId="78973954" w:rsidR="00E86A32" w:rsidRPr="00494C84" w:rsidRDefault="00E86A32" w:rsidP="00494C84">
      <w:pPr>
        <w:spacing w:after="0" w:line="240" w:lineRule="auto"/>
        <w:ind w:left="2124" w:firstLine="708"/>
        <w:rPr>
          <w:rFonts w:ascii="Arial" w:hAnsi="Arial" w:cs="Arial"/>
          <w:sz w:val="18"/>
          <w:szCs w:val="18"/>
        </w:rPr>
      </w:pPr>
      <w:r w:rsidRPr="00494C84">
        <w:rPr>
          <w:rFonts w:ascii="Arial" w:hAnsi="Arial" w:cs="Arial"/>
          <w:sz w:val="18"/>
          <w:szCs w:val="18"/>
        </w:rPr>
        <w:t>zona Mekušje-II.A etapa (2.18.A)</w:t>
      </w:r>
      <w:r w:rsidR="00494C84">
        <w:rPr>
          <w:rFonts w:ascii="Arial" w:hAnsi="Arial" w:cs="Arial"/>
          <w:sz w:val="18"/>
          <w:szCs w:val="18"/>
        </w:rPr>
        <w:tab/>
      </w:r>
      <w:r w:rsidR="00494C84">
        <w:rPr>
          <w:rFonts w:ascii="Arial" w:hAnsi="Arial" w:cs="Arial"/>
          <w:sz w:val="18"/>
          <w:szCs w:val="18"/>
        </w:rPr>
        <w:tab/>
      </w:r>
      <w:r w:rsidR="00494C84">
        <w:rPr>
          <w:rFonts w:ascii="Arial" w:hAnsi="Arial" w:cs="Arial"/>
          <w:sz w:val="18"/>
          <w:szCs w:val="18"/>
        </w:rPr>
        <w:tab/>
      </w:r>
      <w:r w:rsidR="00494C84">
        <w:rPr>
          <w:rFonts w:ascii="Arial" w:hAnsi="Arial" w:cs="Arial"/>
          <w:sz w:val="18"/>
          <w:szCs w:val="18"/>
        </w:rPr>
        <w:tab/>
      </w:r>
      <w:r w:rsidR="00494C84">
        <w:rPr>
          <w:rFonts w:ascii="Arial" w:hAnsi="Arial" w:cs="Arial"/>
          <w:sz w:val="18"/>
          <w:szCs w:val="18"/>
        </w:rPr>
        <w:tab/>
      </w:r>
      <w:r w:rsidRPr="00494C84">
        <w:rPr>
          <w:rFonts w:ascii="Arial" w:hAnsi="Arial" w:cs="Arial"/>
          <w:sz w:val="18"/>
          <w:szCs w:val="18"/>
        </w:rPr>
        <w:t>1423.</w:t>
      </w:r>
    </w:p>
    <w:p w14:paraId="3DC22D1E" w14:textId="5D499E8E" w:rsidR="00E86A32" w:rsidRDefault="00E86A32"/>
    <w:p w14:paraId="6C549270" w14:textId="0382BF43" w:rsidR="00E86A32" w:rsidRDefault="00E86A32"/>
    <w:p w14:paraId="49F02875" w14:textId="1D4CF669" w:rsidR="00E86A32" w:rsidRDefault="00E86A32"/>
    <w:p w14:paraId="2C95CED2" w14:textId="0A2C1C5E" w:rsidR="00E86A32" w:rsidRDefault="00E86A32"/>
    <w:p w14:paraId="5948FFF7" w14:textId="60907AF3" w:rsidR="00E86A32" w:rsidRDefault="00E86A32"/>
    <w:p w14:paraId="21C99C6A" w14:textId="4E8243B5" w:rsidR="00E86A32" w:rsidRDefault="00E86A32"/>
    <w:p w14:paraId="766C4F3E" w14:textId="3428EB38" w:rsidR="00E86A32" w:rsidRDefault="00E86A32"/>
    <w:p w14:paraId="20D49A30" w14:textId="172BEAEC" w:rsidR="00E86A32" w:rsidRDefault="00E86A32"/>
    <w:p w14:paraId="0AE01E27" w14:textId="52F17D68" w:rsidR="00E86A32" w:rsidRDefault="00E86A32"/>
    <w:p w14:paraId="1564E450" w14:textId="5A978942" w:rsidR="00E86A32" w:rsidRDefault="00E86A32"/>
    <w:p w14:paraId="02798BA9" w14:textId="0BEF8E57" w:rsidR="00E86A32" w:rsidRDefault="00E86A32"/>
    <w:p w14:paraId="00345F14" w14:textId="74302099" w:rsidR="00E86A32" w:rsidRDefault="00E86A32"/>
    <w:p w14:paraId="755F942E" w14:textId="6EC4A11E" w:rsidR="00E86A32" w:rsidRDefault="00E86A32"/>
    <w:p w14:paraId="0865F835" w14:textId="4AEFC9EB" w:rsidR="00E86A32" w:rsidRDefault="00E86A32"/>
    <w:p w14:paraId="6C220CD7" w14:textId="71539774" w:rsidR="00E86A32" w:rsidRDefault="00E86A32"/>
    <w:p w14:paraId="2EE62704" w14:textId="4E739141" w:rsidR="00E86A32" w:rsidRDefault="00E86A32"/>
    <w:p w14:paraId="42984B6C" w14:textId="67923BC8" w:rsidR="00E86A32" w:rsidRDefault="00E86A32"/>
    <w:p w14:paraId="700C67C8" w14:textId="26F654BA" w:rsidR="00E86A32" w:rsidRDefault="00E86A32"/>
    <w:p w14:paraId="591355B1" w14:textId="77777777" w:rsidR="00753C4B" w:rsidRDefault="00753C4B">
      <w:pPr>
        <w:sectPr w:rsidR="00753C4B">
          <w:footerReference w:type="firs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F0676F7" w14:textId="77777777" w:rsidR="00964B1D" w:rsidRPr="00CF1B3D" w:rsidRDefault="00964B1D" w:rsidP="00CF1B3D">
      <w:pPr>
        <w:spacing w:after="0" w:line="240" w:lineRule="auto"/>
        <w:rPr>
          <w:rFonts w:ascii="Arial" w:hAnsi="Arial" w:cs="Arial"/>
          <w:b/>
          <w:bCs/>
          <w:noProof/>
          <w:sz w:val="18"/>
          <w:szCs w:val="18"/>
        </w:rPr>
      </w:pPr>
      <w:r w:rsidRPr="00CF1B3D">
        <w:rPr>
          <w:rFonts w:ascii="Arial" w:hAnsi="Arial" w:cs="Arial"/>
          <w:b/>
          <w:bCs/>
          <w:noProof/>
          <w:sz w:val="18"/>
          <w:szCs w:val="18"/>
        </w:rPr>
        <w:lastRenderedPageBreak/>
        <w:t>GRADONAČELNIK</w:t>
      </w:r>
    </w:p>
    <w:p w14:paraId="760EAA68" w14:textId="77777777" w:rsidR="00964B1D" w:rsidRPr="00CF1B3D" w:rsidRDefault="00964B1D" w:rsidP="00CF1B3D">
      <w:pPr>
        <w:spacing w:after="0" w:line="240" w:lineRule="auto"/>
        <w:rPr>
          <w:rFonts w:ascii="Arial" w:hAnsi="Arial" w:cs="Arial"/>
          <w:b/>
          <w:bCs/>
          <w:noProof/>
          <w:sz w:val="18"/>
          <w:szCs w:val="18"/>
        </w:rPr>
      </w:pPr>
      <w:r w:rsidRPr="00CF1B3D">
        <w:rPr>
          <w:rFonts w:ascii="Arial" w:hAnsi="Arial" w:cs="Arial"/>
          <w:b/>
          <w:bCs/>
          <w:noProof/>
          <w:sz w:val="18"/>
          <w:szCs w:val="18"/>
        </w:rPr>
        <w:t>GRADA KARLOVCA</w:t>
      </w:r>
    </w:p>
    <w:p w14:paraId="676F6413" w14:textId="77777777" w:rsidR="00753C4B" w:rsidRPr="00CF1B3D" w:rsidRDefault="00753C4B" w:rsidP="00CF1B3D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2CBB885B" w14:textId="77777777" w:rsidR="00CF1B3D" w:rsidRDefault="00CF1B3D" w:rsidP="00CF1B3D">
      <w:pPr>
        <w:spacing w:after="0" w:line="240" w:lineRule="auto"/>
        <w:rPr>
          <w:rFonts w:ascii="Arial" w:hAnsi="Arial" w:cs="Arial"/>
          <w:sz w:val="18"/>
          <w:szCs w:val="18"/>
        </w:rPr>
      </w:pPr>
    </w:p>
    <w:p w14:paraId="0C6F619B" w14:textId="77777777" w:rsidR="00CF1B3D" w:rsidRDefault="00CF1B3D" w:rsidP="00CF1B3D">
      <w:pPr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>216.</w:t>
      </w:r>
    </w:p>
    <w:p w14:paraId="4EE57EA2" w14:textId="77777777" w:rsidR="00CF1B3D" w:rsidRDefault="00CF1B3D" w:rsidP="00CF1B3D">
      <w:pPr>
        <w:spacing w:after="0" w:line="240" w:lineRule="auto"/>
        <w:rPr>
          <w:rFonts w:ascii="Arial" w:hAnsi="Arial" w:cs="Arial"/>
          <w:b/>
          <w:bCs/>
          <w:sz w:val="18"/>
          <w:szCs w:val="18"/>
        </w:rPr>
      </w:pPr>
    </w:p>
    <w:p w14:paraId="558171C8" w14:textId="77777777" w:rsidR="00CF1B3D" w:rsidRPr="00CF1B3D" w:rsidRDefault="00CF1B3D" w:rsidP="00CF1B3D">
      <w:pPr>
        <w:tabs>
          <w:tab w:val="left" w:pos="3885"/>
          <w:tab w:val="center" w:pos="7020"/>
        </w:tabs>
        <w:spacing w:after="0" w:line="240" w:lineRule="auto"/>
        <w:jc w:val="both"/>
        <w:rPr>
          <w:rFonts w:ascii="Arial" w:hAnsi="Arial" w:cs="Arial"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ab/>
      </w:r>
      <w:r w:rsidRPr="00CF1B3D">
        <w:rPr>
          <w:rFonts w:ascii="Arial" w:hAnsi="Arial" w:cs="Arial"/>
          <w:b/>
          <w:bCs/>
          <w:sz w:val="18"/>
          <w:szCs w:val="18"/>
        </w:rPr>
        <w:tab/>
      </w:r>
    </w:p>
    <w:p w14:paraId="61F6E497" w14:textId="77777777" w:rsidR="00CF1B3D" w:rsidRPr="00CF1B3D" w:rsidRDefault="00CF1B3D" w:rsidP="00CF1B3D">
      <w:pPr>
        <w:spacing w:after="0" w:line="240" w:lineRule="auto"/>
        <w:jc w:val="both"/>
        <w:rPr>
          <w:rFonts w:ascii="Arial" w:hAnsi="Arial" w:cs="Arial"/>
          <w:bCs/>
          <w:sz w:val="18"/>
          <w:szCs w:val="18"/>
        </w:rPr>
      </w:pPr>
      <w:r w:rsidRPr="00CF1B3D">
        <w:rPr>
          <w:rFonts w:ascii="Arial" w:hAnsi="Arial" w:cs="Arial"/>
          <w:bCs/>
          <w:sz w:val="18"/>
          <w:szCs w:val="18"/>
        </w:rPr>
        <w:t xml:space="preserve">Na temelju članka 20. stavka 1. točke 2. Zakona o zaštiti prijavitelja nepravilnosti  (NN br. 46/22) i članka 17. Pravilnika o postupku unutarnjeg prijavljivanja nepravilnosti i postupku imenovanja povjerljive osobe i njezina zamjenika u Gradu Karlovcu (Glasnik Grada Karlovca br. 11/22), prijedloga Povjerenika sindikalne podružnice zaposlenika  u upravi Grada Karlovca od dana 5.07.2022.g. i članka 44. i 98. Statuta Grada Karlovca ( Glasnik Grada Karlovca 9/21 – potpuni tekst), Gradonačelnik Grada Karlovca dana 12. srpnja 2022.g. donosi </w:t>
      </w:r>
    </w:p>
    <w:p w14:paraId="162C7E17" w14:textId="50FC4E55" w:rsid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</w:p>
    <w:p w14:paraId="7A55E29A" w14:textId="77777777" w:rsid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</w:p>
    <w:p w14:paraId="57AC5403" w14:textId="46D93754" w:rsidR="00CF1B3D" w:rsidRP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>R J E Š E NJ E</w:t>
      </w:r>
    </w:p>
    <w:p w14:paraId="091FEB28" w14:textId="41288339" w:rsidR="00CF1B3D" w:rsidRP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>o imenovanj</w:t>
      </w:r>
      <w:r w:rsidR="00475EBC">
        <w:rPr>
          <w:rFonts w:ascii="Arial" w:hAnsi="Arial" w:cs="Arial"/>
          <w:b/>
          <w:bCs/>
          <w:sz w:val="18"/>
          <w:szCs w:val="18"/>
        </w:rPr>
        <w:t>u</w:t>
      </w:r>
      <w:r w:rsidRPr="00CF1B3D">
        <w:rPr>
          <w:rFonts w:ascii="Arial" w:hAnsi="Arial" w:cs="Arial"/>
          <w:b/>
          <w:bCs/>
          <w:sz w:val="18"/>
          <w:szCs w:val="18"/>
        </w:rPr>
        <w:t xml:space="preserve"> povjerljive osobe i njezina zamjenika</w:t>
      </w:r>
    </w:p>
    <w:p w14:paraId="288D1EDF" w14:textId="77777777" w:rsidR="00CF1B3D" w:rsidRP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>za unutarnje prijavljivanje nepravilnosti u Gradu Karlovcu</w:t>
      </w:r>
    </w:p>
    <w:p w14:paraId="48E61379" w14:textId="4BE3205C" w:rsid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</w:p>
    <w:p w14:paraId="635D5158" w14:textId="77777777" w:rsidR="00CF1B3D" w:rsidRP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</w:p>
    <w:p w14:paraId="55041626" w14:textId="77777777" w:rsidR="00CF1B3D" w:rsidRP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>Članak 1.</w:t>
      </w:r>
    </w:p>
    <w:p w14:paraId="18D2A299" w14:textId="77777777" w:rsidR="00CF1B3D" w:rsidRPr="00CF1B3D" w:rsidRDefault="00CF1B3D" w:rsidP="00CF1B3D">
      <w:pPr>
        <w:pStyle w:val="NoSpacing"/>
        <w:jc w:val="both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 xml:space="preserve">Ovim Rješenjem, Danijela Družak Rade, mag iur., viša savjetnica za pravne i kadrovske poslove u Uredu gradonačelnika Grada Karlovca, tel: 047/628-171, e-mail: </w:t>
      </w:r>
      <w:hyperlink r:id="rId9" w:history="1">
        <w:r w:rsidRPr="00CF1B3D">
          <w:rPr>
            <w:rStyle w:val="Hyperlink"/>
            <w:rFonts w:ascii="Arial" w:hAnsi="Arial" w:cs="Arial"/>
            <w:sz w:val="18"/>
            <w:szCs w:val="18"/>
          </w:rPr>
          <w:t>danijela.druzak.rade@karlovac.hr</w:t>
        </w:r>
      </w:hyperlink>
      <w:r w:rsidRPr="00CF1B3D">
        <w:rPr>
          <w:rFonts w:ascii="Arial" w:hAnsi="Arial" w:cs="Arial"/>
          <w:sz w:val="18"/>
          <w:szCs w:val="18"/>
        </w:rPr>
        <w:t>, imenuje se povjerljivom osobom za unutarnje prijavljivanje nepravilnosti u Gradu Karlovcu.</w:t>
      </w:r>
    </w:p>
    <w:p w14:paraId="63B4858C" w14:textId="0E069AB4" w:rsidR="00CF1B3D" w:rsidRDefault="00CF1B3D" w:rsidP="00CF1B3D">
      <w:pPr>
        <w:pStyle w:val="NoSpacing"/>
        <w:jc w:val="both"/>
        <w:rPr>
          <w:rFonts w:ascii="Arial" w:hAnsi="Arial" w:cs="Arial"/>
          <w:b/>
          <w:bCs/>
          <w:sz w:val="18"/>
          <w:szCs w:val="18"/>
        </w:rPr>
      </w:pPr>
    </w:p>
    <w:p w14:paraId="2E6996ED" w14:textId="77777777" w:rsidR="00CF1B3D" w:rsidRPr="00CF1B3D" w:rsidRDefault="00CF1B3D" w:rsidP="00CF1B3D">
      <w:pPr>
        <w:pStyle w:val="NoSpacing"/>
        <w:jc w:val="both"/>
        <w:rPr>
          <w:rFonts w:ascii="Arial" w:hAnsi="Arial" w:cs="Arial"/>
          <w:b/>
          <w:bCs/>
          <w:sz w:val="18"/>
          <w:szCs w:val="18"/>
        </w:rPr>
      </w:pPr>
    </w:p>
    <w:p w14:paraId="1F742E05" w14:textId="77777777" w:rsidR="00CF1B3D" w:rsidRP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>Članak 2.</w:t>
      </w:r>
    </w:p>
    <w:p w14:paraId="47162758" w14:textId="77777777" w:rsidR="00CF1B3D" w:rsidRPr="00CF1B3D" w:rsidRDefault="00CF1B3D" w:rsidP="00CF1B3D">
      <w:pPr>
        <w:pStyle w:val="NoSpacing"/>
        <w:jc w:val="both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 xml:space="preserve">Ovim Rješenjem, Đurđica Lišnjić, mag.ing.prom., viša stručna suradnica za promet i održavanje nerazvrstanih cesta i odvodnje u Upravnom odjelu za komunalno gospodarstvo Grada Karlovca, tel: 047/ 628-260, e-mail: </w:t>
      </w:r>
      <w:hyperlink r:id="rId10" w:history="1">
        <w:r w:rsidRPr="00CF1B3D">
          <w:rPr>
            <w:rStyle w:val="Hyperlink"/>
            <w:rFonts w:ascii="Arial" w:hAnsi="Arial" w:cs="Arial"/>
            <w:sz w:val="18"/>
            <w:szCs w:val="18"/>
          </w:rPr>
          <w:t>djurdjica.lisnjic@karlovac.hr</w:t>
        </w:r>
      </w:hyperlink>
      <w:r w:rsidRPr="00CF1B3D">
        <w:rPr>
          <w:rFonts w:ascii="Arial" w:hAnsi="Arial" w:cs="Arial"/>
          <w:sz w:val="18"/>
          <w:szCs w:val="18"/>
        </w:rPr>
        <w:t>, imenuje se zamjenicom povjerljive osobe za unutarnje prijavljivanje nepravilnosti u Gradu Karlovcu određene u članku 1. ovog Rješenja.</w:t>
      </w:r>
    </w:p>
    <w:p w14:paraId="37F03748" w14:textId="23CFCA08" w:rsidR="00CF1B3D" w:rsidRDefault="00CF1B3D" w:rsidP="00CF1B3D">
      <w:pPr>
        <w:pStyle w:val="NoSpacing"/>
        <w:jc w:val="both"/>
        <w:rPr>
          <w:rFonts w:ascii="Arial" w:hAnsi="Arial" w:cs="Arial"/>
          <w:b/>
          <w:bCs/>
          <w:sz w:val="18"/>
          <w:szCs w:val="18"/>
        </w:rPr>
      </w:pPr>
    </w:p>
    <w:p w14:paraId="758656C4" w14:textId="77777777" w:rsidR="00CF1B3D" w:rsidRPr="00CF1B3D" w:rsidRDefault="00CF1B3D" w:rsidP="00CF1B3D">
      <w:pPr>
        <w:pStyle w:val="NoSpacing"/>
        <w:jc w:val="both"/>
        <w:rPr>
          <w:rFonts w:ascii="Arial" w:hAnsi="Arial" w:cs="Arial"/>
          <w:b/>
          <w:bCs/>
          <w:sz w:val="18"/>
          <w:szCs w:val="18"/>
        </w:rPr>
      </w:pPr>
    </w:p>
    <w:p w14:paraId="1585969B" w14:textId="77777777" w:rsidR="00CF1B3D" w:rsidRPr="00CF1B3D" w:rsidRDefault="00CF1B3D" w:rsidP="00CF1B3D">
      <w:pPr>
        <w:pStyle w:val="NoSpacing"/>
        <w:jc w:val="center"/>
        <w:rPr>
          <w:rFonts w:ascii="Arial" w:hAnsi="Arial" w:cs="Arial"/>
          <w:b/>
          <w:bCs/>
          <w:sz w:val="18"/>
          <w:szCs w:val="18"/>
        </w:rPr>
      </w:pPr>
      <w:r w:rsidRPr="00CF1B3D">
        <w:rPr>
          <w:rFonts w:ascii="Arial" w:hAnsi="Arial" w:cs="Arial"/>
          <w:b/>
          <w:bCs/>
          <w:sz w:val="18"/>
          <w:szCs w:val="18"/>
        </w:rPr>
        <w:t>Članak 3.</w:t>
      </w:r>
    </w:p>
    <w:p w14:paraId="40EF7CCB" w14:textId="77777777" w:rsidR="00CF1B3D" w:rsidRPr="00CF1B3D" w:rsidRDefault="00CF1B3D" w:rsidP="00CF1B3D">
      <w:pPr>
        <w:pStyle w:val="NoSpacing"/>
        <w:jc w:val="both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>Ovo Rješenje stupa na snagu danom donošenja i bit će objavljeno u Glasniku Grada Karlovca i na službenoj web stranici Karlovačke županije.</w:t>
      </w:r>
    </w:p>
    <w:p w14:paraId="3E935256" w14:textId="2FBBBE2D" w:rsidR="00CF1B3D" w:rsidRDefault="00CF1B3D" w:rsidP="00CF1B3D">
      <w:pPr>
        <w:pStyle w:val="NoSpacing"/>
        <w:jc w:val="both"/>
        <w:rPr>
          <w:rFonts w:ascii="Arial" w:hAnsi="Arial" w:cs="Arial"/>
          <w:sz w:val="18"/>
          <w:szCs w:val="18"/>
        </w:rPr>
      </w:pPr>
    </w:p>
    <w:p w14:paraId="507B8635" w14:textId="77777777" w:rsidR="00CF1B3D" w:rsidRPr="00CF1B3D" w:rsidRDefault="00CF1B3D" w:rsidP="00CF1B3D">
      <w:pPr>
        <w:pStyle w:val="NoSpacing"/>
        <w:jc w:val="both"/>
        <w:rPr>
          <w:rFonts w:ascii="Arial" w:hAnsi="Arial" w:cs="Arial"/>
          <w:sz w:val="18"/>
          <w:szCs w:val="18"/>
        </w:rPr>
      </w:pPr>
    </w:p>
    <w:p w14:paraId="5AB5B35D" w14:textId="77777777" w:rsidR="00CF1B3D" w:rsidRPr="00CF1B3D" w:rsidRDefault="00CF1B3D" w:rsidP="00CF1B3D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>GRADONAČELNIK</w:t>
      </w:r>
    </w:p>
    <w:p w14:paraId="07AED4F9" w14:textId="77777777" w:rsidR="00CF1B3D" w:rsidRPr="00CF1B3D" w:rsidRDefault="00CF1B3D" w:rsidP="00CF1B3D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>KLASA: 024-02/22-01/126</w:t>
      </w:r>
    </w:p>
    <w:p w14:paraId="592D144B" w14:textId="77777777" w:rsidR="00CF1B3D" w:rsidRPr="00CF1B3D" w:rsidRDefault="00CF1B3D" w:rsidP="00CF1B3D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>URBROJ: 2133-1-03-01/01-22-4</w:t>
      </w:r>
    </w:p>
    <w:p w14:paraId="31707829" w14:textId="77777777" w:rsidR="00CF1B3D" w:rsidRPr="00CF1B3D" w:rsidRDefault="00CF1B3D" w:rsidP="00CF1B3D">
      <w:pPr>
        <w:spacing w:after="0" w:line="240" w:lineRule="auto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>Karlovac, 12.07.2022.g.</w:t>
      </w:r>
    </w:p>
    <w:p w14:paraId="56657C8E" w14:textId="1A9F6EFE" w:rsidR="00CF1B3D" w:rsidRPr="00CF1B3D" w:rsidRDefault="00CF1B3D" w:rsidP="00CF1B3D">
      <w:pPr>
        <w:pStyle w:val="NoSpacing"/>
        <w:jc w:val="center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 xml:space="preserve">                                                                                                                              GRADONAČELNIK:</w:t>
      </w:r>
    </w:p>
    <w:p w14:paraId="0E682590" w14:textId="0036CA52" w:rsidR="00CF1B3D" w:rsidRPr="00CF1B3D" w:rsidRDefault="00CF1B3D" w:rsidP="00CF1B3D">
      <w:pPr>
        <w:pStyle w:val="NoSpacing"/>
        <w:ind w:left="5664" w:firstLine="708"/>
        <w:jc w:val="center"/>
        <w:rPr>
          <w:rFonts w:ascii="Arial" w:hAnsi="Arial" w:cs="Arial"/>
          <w:sz w:val="18"/>
          <w:szCs w:val="18"/>
        </w:rPr>
      </w:pPr>
      <w:r w:rsidRPr="00CF1B3D">
        <w:rPr>
          <w:rFonts w:ascii="Arial" w:hAnsi="Arial" w:cs="Arial"/>
          <w:sz w:val="18"/>
          <w:szCs w:val="18"/>
        </w:rPr>
        <w:t>Damir Mandić, dipl. teol.</w:t>
      </w:r>
      <w:r>
        <w:rPr>
          <w:rFonts w:ascii="Arial" w:hAnsi="Arial" w:cs="Arial"/>
          <w:sz w:val="18"/>
          <w:szCs w:val="18"/>
        </w:rPr>
        <w:t>, v.r.</w:t>
      </w:r>
    </w:p>
    <w:p w14:paraId="4C75ADD9" w14:textId="77777777" w:rsidR="00CF1B3D" w:rsidRPr="00CF1B3D" w:rsidRDefault="00CF1B3D" w:rsidP="00CF1B3D">
      <w:pPr>
        <w:pStyle w:val="NoSpacing"/>
        <w:jc w:val="right"/>
        <w:rPr>
          <w:rFonts w:ascii="Arial" w:hAnsi="Arial" w:cs="Arial"/>
          <w:b/>
          <w:bCs/>
          <w:sz w:val="18"/>
          <w:szCs w:val="18"/>
        </w:rPr>
      </w:pPr>
    </w:p>
    <w:p w14:paraId="44FDE794" w14:textId="6F014569" w:rsidR="00CF1B3D" w:rsidRPr="00CF1B3D" w:rsidRDefault="00CF1B3D" w:rsidP="00CF1B3D">
      <w:pPr>
        <w:spacing w:after="0" w:line="240" w:lineRule="auto"/>
        <w:rPr>
          <w:rFonts w:ascii="Arial" w:hAnsi="Arial" w:cs="Arial"/>
          <w:sz w:val="18"/>
          <w:szCs w:val="18"/>
        </w:rPr>
        <w:sectPr w:rsidR="00CF1B3D" w:rsidRPr="00CF1B3D" w:rsidSect="00964B1D">
          <w:footerReference w:type="default" r:id="rId11"/>
          <w:pgSz w:w="11906" w:h="16838"/>
          <w:pgMar w:top="1417" w:right="1417" w:bottom="1417" w:left="1417" w:header="708" w:footer="708" w:gutter="0"/>
          <w:pgNumType w:start="1423"/>
          <w:cols w:space="708"/>
          <w:titlePg/>
          <w:docGrid w:linePitch="360"/>
        </w:sectPr>
      </w:pPr>
    </w:p>
    <w:p w14:paraId="6B2C91EC" w14:textId="26D88DCF" w:rsidR="00025874" w:rsidRPr="00025874" w:rsidRDefault="00CF1B3D" w:rsidP="00025874">
      <w:pPr>
        <w:spacing w:after="0" w:line="240" w:lineRule="auto"/>
        <w:rPr>
          <w:rFonts w:ascii="Arial" w:hAnsi="Arial" w:cs="Arial"/>
          <w:b/>
          <w:bCs/>
          <w:noProof/>
          <w:sz w:val="18"/>
          <w:szCs w:val="18"/>
        </w:rPr>
      </w:pPr>
      <w:r>
        <w:rPr>
          <w:rFonts w:ascii="Arial" w:hAnsi="Arial" w:cs="Arial"/>
          <w:b/>
          <w:bCs/>
          <w:noProof/>
          <w:sz w:val="18"/>
          <w:szCs w:val="18"/>
        </w:rPr>
        <w:lastRenderedPageBreak/>
        <w:t>217.</w:t>
      </w:r>
    </w:p>
    <w:p w14:paraId="090A22F8" w14:textId="1ED03BE8" w:rsidR="00D51C71" w:rsidRDefault="00D51C71">
      <w:r w:rsidRPr="00D51C71">
        <w:rPr>
          <w:noProof/>
        </w:rPr>
        <w:drawing>
          <wp:inline distT="0" distB="0" distL="0" distR="0" wp14:anchorId="3D941D66" wp14:editId="701F15AF">
            <wp:extent cx="5610225" cy="8509189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2" t="8248" r="10217" b="7616"/>
                    <a:stretch/>
                  </pic:blipFill>
                  <pic:spPr bwMode="auto">
                    <a:xfrm>
                      <a:off x="0" y="0"/>
                      <a:ext cx="5612492" cy="851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20F12C" w14:textId="60CE83A5" w:rsidR="00E86A32" w:rsidRDefault="00D51C71">
      <w:r w:rsidRPr="00D51C71">
        <w:rPr>
          <w:noProof/>
        </w:rPr>
        <w:lastRenderedPageBreak/>
        <w:drawing>
          <wp:inline distT="0" distB="0" distL="0" distR="0" wp14:anchorId="78400316" wp14:editId="1FDE6AC3">
            <wp:extent cx="5753100" cy="84677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2" t="3205" r="8788" b="7692"/>
                    <a:stretch/>
                  </pic:blipFill>
                  <pic:spPr bwMode="auto">
                    <a:xfrm>
                      <a:off x="0" y="0"/>
                      <a:ext cx="5757999" cy="847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754437" w14:textId="77777777" w:rsidR="00342760" w:rsidRDefault="00342760">
      <w:pPr>
        <w:rPr>
          <w:noProof/>
        </w:rPr>
      </w:pPr>
    </w:p>
    <w:p w14:paraId="0330BAD7" w14:textId="690D54A6" w:rsidR="00E86A32" w:rsidRDefault="00D51C71">
      <w:r w:rsidRPr="00D51C71">
        <w:rPr>
          <w:noProof/>
        </w:rPr>
        <w:lastRenderedPageBreak/>
        <w:drawing>
          <wp:inline distT="0" distB="0" distL="0" distR="0" wp14:anchorId="5665683D" wp14:editId="501CCC42">
            <wp:extent cx="5781675" cy="874395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6" t="3668" r="11603" b="8198"/>
                    <a:stretch/>
                  </pic:blipFill>
                  <pic:spPr bwMode="auto">
                    <a:xfrm>
                      <a:off x="0" y="0"/>
                      <a:ext cx="578167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77C89A" w14:textId="77777777" w:rsidR="00342760" w:rsidRDefault="00342760">
      <w:pPr>
        <w:rPr>
          <w:noProof/>
        </w:rPr>
      </w:pPr>
    </w:p>
    <w:p w14:paraId="6585F354" w14:textId="0181F3EF" w:rsidR="00E86A32" w:rsidRDefault="00D51C71">
      <w:r w:rsidRPr="00D51C71">
        <w:rPr>
          <w:noProof/>
        </w:rPr>
        <w:drawing>
          <wp:inline distT="0" distB="0" distL="0" distR="0" wp14:anchorId="32704E35" wp14:editId="58200A32">
            <wp:extent cx="6057900" cy="68199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15" t="2889" r="9049" b="29889"/>
                    <a:stretch/>
                  </pic:blipFill>
                  <pic:spPr bwMode="auto">
                    <a:xfrm>
                      <a:off x="0" y="0"/>
                      <a:ext cx="605790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A98B6" w14:textId="171152DD" w:rsidR="00E86A32" w:rsidRDefault="00E86A32"/>
    <w:p w14:paraId="429219FB" w14:textId="77777777" w:rsidR="00342760" w:rsidRDefault="00342760">
      <w:pPr>
        <w:rPr>
          <w:noProof/>
        </w:rPr>
      </w:pPr>
    </w:p>
    <w:p w14:paraId="0EA4AC79" w14:textId="248CA491" w:rsidR="00E86A32" w:rsidRDefault="008B56D6">
      <w:r w:rsidRPr="008B56D6">
        <w:rPr>
          <w:noProof/>
        </w:rPr>
        <w:lastRenderedPageBreak/>
        <w:drawing>
          <wp:inline distT="0" distB="0" distL="0" distR="0" wp14:anchorId="64146EC5" wp14:editId="5C1BC5F7">
            <wp:extent cx="5829300" cy="85629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0" t="9493" r="13288" b="2517"/>
                    <a:stretch/>
                  </pic:blipFill>
                  <pic:spPr bwMode="auto">
                    <a:xfrm>
                      <a:off x="0" y="0"/>
                      <a:ext cx="5834247" cy="857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719E4" w14:textId="77777777" w:rsidR="00342760" w:rsidRDefault="00342760">
      <w:pPr>
        <w:rPr>
          <w:noProof/>
        </w:rPr>
      </w:pPr>
    </w:p>
    <w:p w14:paraId="70E50D98" w14:textId="144E956C" w:rsidR="00E86A32" w:rsidRDefault="008B56D6">
      <w:r w:rsidRPr="008B56D6">
        <w:rPr>
          <w:noProof/>
        </w:rPr>
        <w:lastRenderedPageBreak/>
        <w:drawing>
          <wp:inline distT="0" distB="0" distL="0" distR="0" wp14:anchorId="5CE5EAA2" wp14:editId="5D3B42A2">
            <wp:extent cx="5981700" cy="86010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94" t="7484" r="7858" b="2820"/>
                    <a:stretch/>
                  </pic:blipFill>
                  <pic:spPr bwMode="auto">
                    <a:xfrm>
                      <a:off x="0" y="0"/>
                      <a:ext cx="59817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D7A9F" w14:textId="50499FF8" w:rsidR="00E86A32" w:rsidRDefault="008B56D6">
      <w:r w:rsidRPr="008B56D6">
        <w:rPr>
          <w:noProof/>
        </w:rPr>
        <w:lastRenderedPageBreak/>
        <w:drawing>
          <wp:inline distT="0" distB="0" distL="0" distR="0" wp14:anchorId="5E17E724" wp14:editId="394C089C">
            <wp:extent cx="6067425" cy="82962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3" t="7925" r="10470" b="3013"/>
                    <a:stretch/>
                  </pic:blipFill>
                  <pic:spPr bwMode="auto">
                    <a:xfrm>
                      <a:off x="0" y="0"/>
                      <a:ext cx="6067425" cy="8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54659" w14:textId="04788BD1" w:rsidR="00E86A32" w:rsidRDefault="00E86A32"/>
    <w:p w14:paraId="77C67745" w14:textId="77777777" w:rsidR="00342760" w:rsidRDefault="00342760">
      <w:pPr>
        <w:rPr>
          <w:noProof/>
        </w:rPr>
      </w:pPr>
    </w:p>
    <w:p w14:paraId="1F988F58" w14:textId="6E3EBC30" w:rsidR="00E86A32" w:rsidRDefault="008B56D6">
      <w:r w:rsidRPr="008B56D6">
        <w:rPr>
          <w:noProof/>
        </w:rPr>
        <w:lastRenderedPageBreak/>
        <w:drawing>
          <wp:inline distT="0" distB="0" distL="0" distR="0" wp14:anchorId="5C7C28F4" wp14:editId="6F3E053A">
            <wp:extent cx="5943600" cy="873061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9" t="7744" r="8980" b="3255"/>
                    <a:stretch/>
                  </pic:blipFill>
                  <pic:spPr bwMode="auto">
                    <a:xfrm>
                      <a:off x="0" y="0"/>
                      <a:ext cx="5946135" cy="873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5F0C7" w14:textId="0B62DFA6" w:rsidR="00E86A32" w:rsidRDefault="008B56D6">
      <w:r w:rsidRPr="008B56D6">
        <w:rPr>
          <w:noProof/>
        </w:rPr>
        <w:lastRenderedPageBreak/>
        <w:drawing>
          <wp:inline distT="0" distB="0" distL="0" distR="0" wp14:anchorId="6072FD62" wp14:editId="1A2C35BF">
            <wp:extent cx="5981700" cy="85534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6" t="8078" r="10350" b="3166"/>
                    <a:stretch/>
                  </pic:blipFill>
                  <pic:spPr bwMode="auto">
                    <a:xfrm>
                      <a:off x="0" y="0"/>
                      <a:ext cx="5981700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1C5CA" w14:textId="77777777" w:rsidR="00342760" w:rsidRDefault="00342760">
      <w:pPr>
        <w:rPr>
          <w:noProof/>
        </w:rPr>
      </w:pPr>
    </w:p>
    <w:p w14:paraId="7938ABCF" w14:textId="650FE0D9" w:rsidR="00E86A32" w:rsidRDefault="00CE5696">
      <w:r w:rsidRPr="00CE5696">
        <w:rPr>
          <w:noProof/>
        </w:rPr>
        <w:lastRenderedPageBreak/>
        <w:drawing>
          <wp:inline distT="0" distB="0" distL="0" distR="0" wp14:anchorId="1381B390" wp14:editId="76AC7DE8">
            <wp:extent cx="6105525" cy="90011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3" t="7785" r="8282" b="2413"/>
                    <a:stretch/>
                  </pic:blipFill>
                  <pic:spPr bwMode="auto">
                    <a:xfrm>
                      <a:off x="0" y="0"/>
                      <a:ext cx="6105525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33F096" w14:textId="25E80D07" w:rsidR="00E86A32" w:rsidRDefault="00CE5696">
      <w:r w:rsidRPr="00CE5696">
        <w:rPr>
          <w:noProof/>
        </w:rPr>
        <w:lastRenderedPageBreak/>
        <w:drawing>
          <wp:inline distT="0" distB="0" distL="0" distR="0" wp14:anchorId="434A9EBA" wp14:editId="2F1ABB85">
            <wp:extent cx="6000750" cy="83724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3" t="7638" r="12402" b="3525"/>
                    <a:stretch/>
                  </pic:blipFill>
                  <pic:spPr bwMode="auto">
                    <a:xfrm>
                      <a:off x="0" y="0"/>
                      <a:ext cx="6000750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4B6884" w14:textId="24F56DD7" w:rsidR="00E86A32" w:rsidRDefault="00E86A32"/>
    <w:p w14:paraId="3208CF97" w14:textId="49BE3EEB" w:rsidR="00E86A32" w:rsidRDefault="00CE5696">
      <w:r>
        <w:rPr>
          <w:noProof/>
        </w:rPr>
        <w:lastRenderedPageBreak/>
        <w:drawing>
          <wp:inline distT="0" distB="0" distL="0" distR="0" wp14:anchorId="4BEF165B" wp14:editId="6C6AA07B">
            <wp:extent cx="5829300" cy="8984609"/>
            <wp:effectExtent l="0" t="0" r="0" b="762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/>
                  </pic:nvPicPr>
                  <pic:blipFill rotWithShape="1">
                    <a:blip r:embed="rId23"/>
                    <a:srcRect l="9560" t="7659" r="7739" b="2978"/>
                    <a:stretch/>
                  </pic:blipFill>
                  <pic:spPr bwMode="auto">
                    <a:xfrm>
                      <a:off x="0" y="0"/>
                      <a:ext cx="5833981" cy="8991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280C6" w14:textId="519B80CC" w:rsidR="00E86A32" w:rsidRDefault="00E86A32"/>
    <w:p w14:paraId="55A90486" w14:textId="501F7088" w:rsidR="00025874" w:rsidRDefault="00025874"/>
    <w:p w14:paraId="612CE1CD" w14:textId="11DF71DB" w:rsidR="00025874" w:rsidRDefault="00025874"/>
    <w:p w14:paraId="441FA61D" w14:textId="0D349249" w:rsidR="00025874" w:rsidRDefault="00025874"/>
    <w:p w14:paraId="34DCB5A4" w14:textId="1231141F" w:rsidR="00025874" w:rsidRDefault="00025874"/>
    <w:p w14:paraId="7FDD9DEF" w14:textId="7400CE43" w:rsidR="00025874" w:rsidRDefault="00025874"/>
    <w:p w14:paraId="5DF5C4AB" w14:textId="3886B65A" w:rsidR="00025874" w:rsidRDefault="00025874"/>
    <w:p w14:paraId="230E798E" w14:textId="7D5A14C6" w:rsidR="00025874" w:rsidRDefault="00025874"/>
    <w:p w14:paraId="03DBE81E" w14:textId="266487DD" w:rsidR="00025874" w:rsidRDefault="00025874"/>
    <w:p w14:paraId="79BCEF44" w14:textId="6033F691" w:rsidR="00025874" w:rsidRDefault="00025874"/>
    <w:p w14:paraId="4487040C" w14:textId="0AB3255E" w:rsidR="00025874" w:rsidRDefault="00025874"/>
    <w:p w14:paraId="15AD34EF" w14:textId="30D467A0" w:rsidR="00025874" w:rsidRDefault="00025874"/>
    <w:p w14:paraId="5F9844CF" w14:textId="6F949150" w:rsidR="00025874" w:rsidRDefault="00025874"/>
    <w:p w14:paraId="31979B48" w14:textId="202CDE51" w:rsidR="00025874" w:rsidRDefault="00025874"/>
    <w:p w14:paraId="74599600" w14:textId="2BDC7044" w:rsidR="00025874" w:rsidRDefault="00025874"/>
    <w:p w14:paraId="42CBBAB1" w14:textId="1CC5F7E9" w:rsidR="00025874" w:rsidRDefault="00025874"/>
    <w:p w14:paraId="71C476CA" w14:textId="190E18B9" w:rsidR="00025874" w:rsidRDefault="00025874"/>
    <w:p w14:paraId="4CD73611" w14:textId="7742013D" w:rsidR="00025874" w:rsidRDefault="00025874"/>
    <w:p w14:paraId="3A3683E9" w14:textId="586F5A22" w:rsidR="00025874" w:rsidRDefault="00025874"/>
    <w:p w14:paraId="42E1B80C" w14:textId="685E7B33" w:rsidR="00025874" w:rsidRDefault="00025874"/>
    <w:p w14:paraId="0BA94160" w14:textId="773DBE4A" w:rsidR="00025874" w:rsidRDefault="00025874"/>
    <w:p w14:paraId="16BA027D" w14:textId="78FE3492" w:rsidR="00025874" w:rsidRDefault="00025874"/>
    <w:p w14:paraId="4B33C9F6" w14:textId="1CD7C533" w:rsidR="00025874" w:rsidRDefault="00025874"/>
    <w:p w14:paraId="1CB4FF69" w14:textId="66B7165D" w:rsidR="00025874" w:rsidRDefault="00025874"/>
    <w:p w14:paraId="18E1E8F8" w14:textId="2DB33D40" w:rsidR="00025874" w:rsidRDefault="00025874"/>
    <w:p w14:paraId="50417AD8" w14:textId="7B128BF4" w:rsidR="00025874" w:rsidRDefault="00025874"/>
    <w:p w14:paraId="11900787" w14:textId="5D7D917F" w:rsidR="00025874" w:rsidRDefault="00025874"/>
    <w:p w14:paraId="35438B9B" w14:textId="13273CC1" w:rsidR="00025874" w:rsidRDefault="00025874"/>
    <w:p w14:paraId="635272C8" w14:textId="6D0A451C" w:rsidR="00935B02" w:rsidRDefault="00935B02"/>
    <w:p w14:paraId="3E0A36F0" w14:textId="28EA6117" w:rsidR="00935B02" w:rsidRDefault="00935B02"/>
    <w:p w14:paraId="429B8945" w14:textId="63EDF4B4" w:rsidR="00935B02" w:rsidRDefault="00935B02"/>
    <w:p w14:paraId="3AD19906" w14:textId="15E849C8" w:rsidR="00935B02" w:rsidRDefault="00935B02"/>
    <w:p w14:paraId="0B6345E4" w14:textId="7A7CF332" w:rsidR="00935B02" w:rsidRDefault="00935B02"/>
    <w:p w14:paraId="268ACE49" w14:textId="36188995" w:rsidR="00935B02" w:rsidRDefault="00935B02"/>
    <w:p w14:paraId="6662E268" w14:textId="7A94A258" w:rsidR="00935B02" w:rsidRDefault="00935B02"/>
    <w:p w14:paraId="3324FFC2" w14:textId="2D747DA2" w:rsidR="00935B02" w:rsidRDefault="00935B02"/>
    <w:p w14:paraId="6904869E" w14:textId="6DAD4246" w:rsidR="00935B02" w:rsidRDefault="00935B02"/>
    <w:p w14:paraId="2AD46055" w14:textId="30805BBF" w:rsidR="00935B02" w:rsidRDefault="00935B02"/>
    <w:p w14:paraId="474C7113" w14:textId="5A9AB2B4" w:rsidR="00935B02" w:rsidRDefault="00935B02"/>
    <w:p w14:paraId="7BC68432" w14:textId="09CA6615" w:rsidR="00935B02" w:rsidRDefault="00935B02"/>
    <w:p w14:paraId="34BAE71B" w14:textId="0140C87C" w:rsidR="00935B02" w:rsidRDefault="00935B02"/>
    <w:p w14:paraId="2D57F013" w14:textId="21A1D721" w:rsidR="00935B02" w:rsidRDefault="00935B02"/>
    <w:p w14:paraId="58C6E43E" w14:textId="612EF926" w:rsidR="00935B02" w:rsidRDefault="00935B02"/>
    <w:p w14:paraId="6219080F" w14:textId="75571ECF" w:rsidR="00935B02" w:rsidRDefault="00935B02"/>
    <w:p w14:paraId="2A45D29A" w14:textId="53AD2AE5" w:rsidR="00935B02" w:rsidRDefault="00935B02"/>
    <w:p w14:paraId="355381F0" w14:textId="5FAC997F" w:rsidR="00935B02" w:rsidRDefault="00935B02"/>
    <w:p w14:paraId="7B8977A6" w14:textId="63C00554" w:rsidR="00935B02" w:rsidRDefault="00935B02"/>
    <w:p w14:paraId="58994241" w14:textId="0A8F902F" w:rsidR="00935B02" w:rsidRDefault="00935B02"/>
    <w:p w14:paraId="409B0303" w14:textId="15CF5CD0" w:rsidR="00935B02" w:rsidRDefault="00935B02"/>
    <w:p w14:paraId="4F285F6B" w14:textId="5AE16D20" w:rsidR="00935B02" w:rsidRDefault="00935B02"/>
    <w:p w14:paraId="15245BFD" w14:textId="2EE9B9F3" w:rsidR="00935B02" w:rsidRDefault="00935B02"/>
    <w:p w14:paraId="578F6C3A" w14:textId="3437DBD1" w:rsidR="00935B02" w:rsidRDefault="00935B02"/>
    <w:p w14:paraId="5DF8A63C" w14:textId="270E2650" w:rsidR="00935B02" w:rsidRDefault="00935B02"/>
    <w:p w14:paraId="64E08EB9" w14:textId="15D029E0" w:rsidR="00935B02" w:rsidRDefault="00935B02"/>
    <w:p w14:paraId="6DE3219B" w14:textId="3D8D3018" w:rsidR="00935B02" w:rsidRDefault="00935B02"/>
    <w:p w14:paraId="6C7ADB10" w14:textId="4032E68E" w:rsidR="00935B02" w:rsidRDefault="00935B02"/>
    <w:p w14:paraId="7BC3A53B" w14:textId="1BA6CBDC" w:rsidR="00935B02" w:rsidRDefault="00935B02"/>
    <w:p w14:paraId="68E78179" w14:textId="145EF4E6" w:rsidR="00935B02" w:rsidRDefault="00935B02"/>
    <w:p w14:paraId="19E5CB49" w14:textId="77777777" w:rsidR="00935B02" w:rsidRDefault="00935B02"/>
    <w:p w14:paraId="6226D146" w14:textId="06375116" w:rsidR="00E86A32" w:rsidRDefault="00E86A32"/>
    <w:p w14:paraId="2D1DA06C" w14:textId="77777777" w:rsidR="00E86A32" w:rsidRPr="00C5758D" w:rsidRDefault="00E86A32" w:rsidP="00E86A32">
      <w:pPr>
        <w:pBdr>
          <w:top w:val="single" w:sz="4" w:space="1" w:color="000000"/>
          <w:left w:val="single" w:sz="4" w:space="1" w:color="000000"/>
          <w:bottom w:val="single" w:sz="4" w:space="1" w:color="000000"/>
          <w:right w:val="single" w:sz="4" w:space="21" w:color="000000"/>
        </w:pBdr>
        <w:suppressAutoHyphens/>
        <w:autoSpaceDN w:val="0"/>
        <w:spacing w:after="0" w:line="240" w:lineRule="auto"/>
        <w:ind w:right="459"/>
        <w:rPr>
          <w:rFonts w:ascii="Arial" w:hAnsi="Arial" w:cs="Arial"/>
          <w:sz w:val="18"/>
          <w:szCs w:val="18"/>
        </w:rPr>
      </w:pPr>
      <w:r w:rsidRPr="00C5758D">
        <w:rPr>
          <w:rFonts w:ascii="Arial" w:hAnsi="Arial" w:cs="Arial"/>
          <w:sz w:val="18"/>
          <w:szCs w:val="18"/>
        </w:rPr>
        <w:t xml:space="preserve">GLASNIK GRADA KARLOVCA - službeni list Grada Karlovca </w:t>
      </w:r>
    </w:p>
    <w:p w14:paraId="64A02B78" w14:textId="77777777" w:rsidR="00E86A32" w:rsidRPr="00C5758D" w:rsidRDefault="00E86A32" w:rsidP="00E86A32">
      <w:pPr>
        <w:pBdr>
          <w:top w:val="single" w:sz="4" w:space="1" w:color="000000"/>
          <w:left w:val="single" w:sz="4" w:space="1" w:color="000000"/>
          <w:bottom w:val="single" w:sz="4" w:space="1" w:color="000000"/>
          <w:right w:val="single" w:sz="4" w:space="21" w:color="000000"/>
        </w:pBdr>
        <w:suppressAutoHyphens/>
        <w:autoSpaceDN w:val="0"/>
        <w:spacing w:after="0" w:line="240" w:lineRule="auto"/>
        <w:ind w:right="459"/>
        <w:rPr>
          <w:rFonts w:ascii="Arial" w:hAnsi="Arial" w:cs="Arial"/>
          <w:sz w:val="18"/>
          <w:szCs w:val="18"/>
        </w:rPr>
      </w:pPr>
      <w:r w:rsidRPr="00C5758D">
        <w:rPr>
          <w:rFonts w:ascii="Arial" w:hAnsi="Arial" w:cs="Arial"/>
          <w:sz w:val="18"/>
          <w:szCs w:val="18"/>
        </w:rPr>
        <w:t>Glavni i odgovorni  urednik : Vlatko Kovačić ,mag. iur., viši savjetnik za pravne poslove i poslove gradonačelnika, Banjavčićeva 9 , Karlovac; tel. 047/628-105</w:t>
      </w:r>
    </w:p>
    <w:p w14:paraId="7B8B6138" w14:textId="275ACC6F" w:rsidR="00E86A32" w:rsidRPr="00753C4B" w:rsidRDefault="00E86A32" w:rsidP="00753C4B">
      <w:pPr>
        <w:pBdr>
          <w:top w:val="single" w:sz="4" w:space="1" w:color="000000"/>
          <w:left w:val="single" w:sz="4" w:space="1" w:color="000000"/>
          <w:bottom w:val="single" w:sz="4" w:space="1" w:color="000000"/>
          <w:right w:val="single" w:sz="4" w:space="21" w:color="000000"/>
        </w:pBdr>
        <w:suppressAutoHyphens/>
        <w:autoSpaceDN w:val="0"/>
        <w:spacing w:after="0" w:line="240" w:lineRule="auto"/>
        <w:ind w:right="459"/>
        <w:rPr>
          <w:rFonts w:ascii="Arial" w:hAnsi="Arial" w:cs="Arial"/>
          <w:sz w:val="18"/>
          <w:szCs w:val="18"/>
        </w:rPr>
      </w:pPr>
      <w:r w:rsidRPr="00C5758D">
        <w:rPr>
          <w:rFonts w:ascii="Arial" w:hAnsi="Arial" w:cs="Arial"/>
          <w:sz w:val="18"/>
          <w:szCs w:val="18"/>
        </w:rPr>
        <w:t>Tehnička priprema: Ured gradonačelnika</w:t>
      </w:r>
    </w:p>
    <w:sectPr w:rsidR="00E86A32" w:rsidRPr="00753C4B" w:rsidSect="00CF1B3D">
      <w:pgSz w:w="11906" w:h="16838"/>
      <w:pgMar w:top="1417" w:right="1417" w:bottom="1417" w:left="1417" w:header="708" w:footer="708" w:gutter="0"/>
      <w:pgNumType w:start="142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354711" w14:textId="77777777" w:rsidR="007475EF" w:rsidRDefault="007475EF" w:rsidP="00753C4B">
      <w:pPr>
        <w:spacing w:after="0" w:line="240" w:lineRule="auto"/>
      </w:pPr>
      <w:r>
        <w:separator/>
      </w:r>
    </w:p>
  </w:endnote>
  <w:endnote w:type="continuationSeparator" w:id="0">
    <w:p w14:paraId="17F5448B" w14:textId="77777777" w:rsidR="007475EF" w:rsidRDefault="007475EF" w:rsidP="00753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6873816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ABDBFE" w14:textId="508688CB" w:rsidR="00CF1B3D" w:rsidRDefault="00CF1B3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38EA41C" w14:textId="77777777" w:rsidR="00CF1B3D" w:rsidRDefault="00CF1B3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1487390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90EA3E8" w14:textId="54B2576A" w:rsidR="00CF1B3D" w:rsidRDefault="00CF1B3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A0074B9" w14:textId="6D66FA7A" w:rsidR="00753C4B" w:rsidRDefault="00753C4B" w:rsidP="00964B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369E24" w14:textId="77777777" w:rsidR="007475EF" w:rsidRDefault="007475EF" w:rsidP="00753C4B">
      <w:pPr>
        <w:spacing w:after="0" w:line="240" w:lineRule="auto"/>
      </w:pPr>
      <w:r>
        <w:separator/>
      </w:r>
    </w:p>
  </w:footnote>
  <w:footnote w:type="continuationSeparator" w:id="0">
    <w:p w14:paraId="7EBB4903" w14:textId="77777777" w:rsidR="007475EF" w:rsidRDefault="007475EF" w:rsidP="00753C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6A32"/>
    <w:rsid w:val="00025874"/>
    <w:rsid w:val="00190302"/>
    <w:rsid w:val="00342760"/>
    <w:rsid w:val="00475EBC"/>
    <w:rsid w:val="00494C84"/>
    <w:rsid w:val="006E709A"/>
    <w:rsid w:val="007475EF"/>
    <w:rsid w:val="00753C4B"/>
    <w:rsid w:val="008B56D6"/>
    <w:rsid w:val="00935B02"/>
    <w:rsid w:val="00964B1D"/>
    <w:rsid w:val="00CE5696"/>
    <w:rsid w:val="00CF160F"/>
    <w:rsid w:val="00CF1B3D"/>
    <w:rsid w:val="00D51C71"/>
    <w:rsid w:val="00DA3E54"/>
    <w:rsid w:val="00E86A32"/>
    <w:rsid w:val="00E934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A4111C4"/>
  <w15:chartTrackingRefBased/>
  <w15:docId w15:val="{DAFC51A2-D794-4A43-AF4A-0FDBFFCF37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53C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3C4B"/>
  </w:style>
  <w:style w:type="paragraph" w:styleId="Footer">
    <w:name w:val="footer"/>
    <w:basedOn w:val="Normal"/>
    <w:link w:val="FooterChar"/>
    <w:uiPriority w:val="99"/>
    <w:unhideWhenUsed/>
    <w:rsid w:val="00753C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3C4B"/>
  </w:style>
  <w:style w:type="paragraph" w:styleId="NoSpacing">
    <w:name w:val="No Spacing"/>
    <w:uiPriority w:val="1"/>
    <w:qFormat/>
    <w:rsid w:val="00CF1B3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CF1B3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7" Type="http://schemas.openxmlformats.org/officeDocument/2006/relationships/image" Target="media/image1.jpeg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13.png"/><Relationship Id="rId10" Type="http://schemas.openxmlformats.org/officeDocument/2006/relationships/hyperlink" Target="mailto:djurdjica.lisnjic@karlovac.hr" TargetMode="External"/><Relationship Id="rId19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hyperlink" Target="mailto:danijela.druzak.rade@karlovac.hr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A93E9A-35CB-4EEA-B7DA-FDDABEAFD0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404</Words>
  <Characters>2305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Ured Gradonačelnika</dc:creator>
  <cp:keywords/>
  <dc:description/>
  <cp:lastModifiedBy>Ured Gradonačelnika</cp:lastModifiedBy>
  <cp:revision>3</cp:revision>
  <cp:lastPrinted>2022-07-25T10:20:00Z</cp:lastPrinted>
  <dcterms:created xsi:type="dcterms:W3CDTF">2022-07-25T11:18:00Z</dcterms:created>
  <dcterms:modified xsi:type="dcterms:W3CDTF">2022-07-26T06:53:00Z</dcterms:modified>
</cp:coreProperties>
</file>